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7BF6" w14:textId="77777777" w:rsidR="00D07A93" w:rsidRPr="000E0C64" w:rsidRDefault="00D07A93" w:rsidP="00D07A93">
      <w:pPr>
        <w:ind w:firstLine="422"/>
        <w:rPr>
          <w:rFonts w:ascii="仿宋" w:eastAsia="仿宋" w:hAnsi="仿宋"/>
          <w:b/>
        </w:rPr>
      </w:pPr>
      <w:r w:rsidRPr="000E0C64">
        <w:rPr>
          <w:rFonts w:ascii="仿宋" w:eastAsia="仿宋" w:hAnsi="仿宋" w:hint="eastAsia"/>
          <w:b/>
        </w:rPr>
        <w:t>附件二：课题实验研究成果评价参考表</w:t>
      </w:r>
    </w:p>
    <w:p w14:paraId="65877929" w14:textId="77777777" w:rsidR="00D07A93" w:rsidRPr="00010338" w:rsidRDefault="00D07A93" w:rsidP="00D07A93">
      <w:pPr>
        <w:ind w:firstLine="420"/>
        <w:rPr>
          <w:rFonts w:ascii="楷体" w:eastAsia="楷体" w:hAnsi="楷体"/>
        </w:rPr>
      </w:pPr>
      <w:r w:rsidRPr="00010338">
        <w:rPr>
          <w:rFonts w:ascii="楷体" w:eastAsia="楷体" w:hAnsi="楷体" w:hint="eastAsia"/>
        </w:rPr>
        <w:t xml:space="preserve">课题名称：    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51"/>
        <w:gridCol w:w="2003"/>
        <w:gridCol w:w="3293"/>
        <w:gridCol w:w="1203"/>
      </w:tblGrid>
      <w:tr w:rsidR="00D07A93" w:rsidRPr="000E0C64" w14:paraId="6412EB52" w14:textId="77777777" w:rsidTr="00A1573D">
        <w:trPr>
          <w:trHeight w:val="6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1036" w14:textId="77777777" w:rsidR="00D07A93" w:rsidRPr="000E0C64" w:rsidRDefault="00D07A93" w:rsidP="00A1573D">
            <w:pPr>
              <w:spacing w:line="38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类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93D3" w14:textId="77777777" w:rsidR="00D07A93" w:rsidRPr="000E0C64" w:rsidRDefault="00D07A93" w:rsidP="00A1573D">
            <w:pPr>
              <w:spacing w:line="380" w:lineRule="exact"/>
              <w:ind w:firstLineChars="550" w:firstLine="1155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评定参考指标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E5F0" w14:textId="77777777" w:rsidR="00D07A93" w:rsidRPr="000E0C64" w:rsidRDefault="00D07A93" w:rsidP="00A1573D">
            <w:pPr>
              <w:spacing w:line="38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专家评价</w:t>
            </w:r>
          </w:p>
        </w:tc>
      </w:tr>
      <w:tr w:rsidR="00D07A93" w:rsidRPr="000E0C64" w14:paraId="1F35B5D4" w14:textId="77777777" w:rsidTr="00A1573D">
        <w:trPr>
          <w:trHeight w:val="77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9F67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科学性</w:t>
            </w:r>
          </w:p>
          <w:p w14:paraId="1221FA81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30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D04D" w14:textId="77777777" w:rsidR="00D07A93" w:rsidRPr="000E0C64" w:rsidRDefault="00D07A93" w:rsidP="00A1573D">
            <w:pPr>
              <w:pStyle w:val="a7"/>
              <w:adjustRightInd w:val="0"/>
              <w:snapToGrid w:val="0"/>
              <w:spacing w:line="460" w:lineRule="exact"/>
              <w:ind w:firstLine="420"/>
              <w:rPr>
                <w:rFonts w:hAnsi="宋体"/>
                <w:szCs w:val="21"/>
              </w:rPr>
            </w:pPr>
            <w:r w:rsidRPr="000E0C64">
              <w:rPr>
                <w:rFonts w:hAnsi="宋体" w:hint="eastAsia"/>
                <w:szCs w:val="21"/>
              </w:rPr>
              <w:t>1.课题有现实意义，研究问题真实；</w:t>
            </w:r>
          </w:p>
          <w:p w14:paraId="0DAADE9C" w14:textId="77777777" w:rsidR="00D07A93" w:rsidRPr="000E0C64" w:rsidRDefault="00D07A93" w:rsidP="00A1573D">
            <w:pPr>
              <w:pStyle w:val="a7"/>
              <w:adjustRightInd w:val="0"/>
              <w:snapToGrid w:val="0"/>
              <w:spacing w:line="460" w:lineRule="exact"/>
              <w:ind w:firstLine="420"/>
              <w:rPr>
                <w:rFonts w:hAnsi="宋体"/>
                <w:szCs w:val="21"/>
              </w:rPr>
            </w:pPr>
            <w:r w:rsidRPr="000E0C64">
              <w:rPr>
                <w:rFonts w:hAnsi="宋体" w:hint="eastAsia"/>
                <w:szCs w:val="21"/>
              </w:rPr>
              <w:t>2．</w:t>
            </w:r>
            <w:r w:rsidRPr="000E0C64">
              <w:rPr>
                <w:rFonts w:hAnsi="宋体"/>
                <w:szCs w:val="21"/>
              </w:rPr>
              <w:t>研究方法</w:t>
            </w:r>
            <w:r w:rsidRPr="000E0C64">
              <w:rPr>
                <w:rFonts w:hAnsi="宋体" w:hint="eastAsia"/>
                <w:szCs w:val="21"/>
              </w:rPr>
              <w:t>得当；</w:t>
            </w:r>
          </w:p>
          <w:p w14:paraId="6F2AC8D5" w14:textId="77777777" w:rsidR="00D07A93" w:rsidRPr="000E0C64" w:rsidRDefault="00D07A93" w:rsidP="00A1573D">
            <w:pPr>
              <w:pStyle w:val="a7"/>
              <w:adjustRightInd w:val="0"/>
              <w:snapToGrid w:val="0"/>
              <w:spacing w:line="460" w:lineRule="exact"/>
              <w:ind w:firstLine="420"/>
              <w:rPr>
                <w:rFonts w:hAnsi="宋体"/>
                <w:szCs w:val="21"/>
              </w:rPr>
            </w:pPr>
            <w:r w:rsidRPr="000E0C64">
              <w:rPr>
                <w:rFonts w:hAnsi="宋体" w:hint="eastAsia"/>
                <w:szCs w:val="21"/>
              </w:rPr>
              <w:t>3．</w:t>
            </w:r>
            <w:r w:rsidRPr="000E0C64">
              <w:rPr>
                <w:rFonts w:hAnsi="宋体" w:cs="宋体" w:hint="eastAsia"/>
                <w:kern w:val="0"/>
                <w:szCs w:val="21"/>
              </w:rPr>
              <w:t>注重数据、事实的积累，</w:t>
            </w:r>
            <w:r w:rsidRPr="000E0C64">
              <w:rPr>
                <w:rFonts w:hAnsi="宋体" w:hint="eastAsia"/>
                <w:szCs w:val="21"/>
              </w:rPr>
              <w:t>论证分析严密；</w:t>
            </w:r>
          </w:p>
          <w:p w14:paraId="57677C21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  <w:r w:rsidRPr="000E0C64">
              <w:rPr>
                <w:rFonts w:hAnsi="宋体" w:hint="eastAsia"/>
                <w:sz w:val="21"/>
                <w:szCs w:val="21"/>
              </w:rPr>
              <w:t>4</w:t>
            </w:r>
            <w:r w:rsidRPr="000E0C64">
              <w:rPr>
                <w:rFonts w:hAnsi="宋体" w:hint="eastAsia"/>
                <w:sz w:val="21"/>
                <w:szCs w:val="21"/>
              </w:rPr>
              <w:t>．结论合理可信。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D56E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07A93" w:rsidRPr="000E0C64" w14:paraId="049D080F" w14:textId="77777777" w:rsidTr="00A1573D">
        <w:trPr>
          <w:trHeight w:val="180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9D3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规范性</w:t>
            </w:r>
          </w:p>
          <w:p w14:paraId="49560C41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20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E2F9" w14:textId="77777777" w:rsidR="00D07A93" w:rsidRPr="000E0C64" w:rsidRDefault="00D07A93" w:rsidP="00A1573D">
            <w:pPr>
              <w:pStyle w:val="a7"/>
              <w:adjustRightInd w:val="0"/>
              <w:snapToGrid w:val="0"/>
              <w:spacing w:line="460" w:lineRule="exact"/>
              <w:ind w:firstLine="420"/>
              <w:rPr>
                <w:rFonts w:hAnsi="宋体"/>
                <w:szCs w:val="21"/>
              </w:rPr>
            </w:pPr>
            <w:r w:rsidRPr="000E0C64">
              <w:rPr>
                <w:rFonts w:hAnsi="宋体" w:hint="eastAsia"/>
                <w:szCs w:val="21"/>
              </w:rPr>
              <w:t>1．研究体系完整、系统；</w:t>
            </w:r>
          </w:p>
          <w:p w14:paraId="59B01743" w14:textId="77777777" w:rsidR="00D07A93" w:rsidRPr="000E0C64" w:rsidRDefault="00D07A93" w:rsidP="00A1573D">
            <w:pPr>
              <w:pStyle w:val="a7"/>
              <w:adjustRightInd w:val="0"/>
              <w:snapToGrid w:val="0"/>
              <w:spacing w:line="460" w:lineRule="exact"/>
              <w:ind w:firstLine="420"/>
              <w:rPr>
                <w:rFonts w:hAnsi="宋体"/>
                <w:szCs w:val="21"/>
              </w:rPr>
            </w:pPr>
            <w:r w:rsidRPr="000E0C64">
              <w:rPr>
                <w:rFonts w:hAnsi="宋体" w:hint="eastAsia"/>
                <w:szCs w:val="21"/>
              </w:rPr>
              <w:t>2．研究设计与实施规范、科学；</w:t>
            </w:r>
          </w:p>
          <w:p w14:paraId="53795701" w14:textId="77777777" w:rsidR="00D07A93" w:rsidRPr="000E0C64" w:rsidRDefault="00D07A93" w:rsidP="00A1573D">
            <w:pPr>
              <w:pStyle w:val="a7"/>
              <w:adjustRightInd w:val="0"/>
              <w:snapToGrid w:val="0"/>
              <w:spacing w:line="460" w:lineRule="exact"/>
              <w:ind w:firstLine="420"/>
              <w:rPr>
                <w:rFonts w:hAnsi="宋体"/>
                <w:szCs w:val="21"/>
              </w:rPr>
            </w:pPr>
            <w:r w:rsidRPr="000E0C64">
              <w:rPr>
                <w:rFonts w:hint="eastAsia"/>
                <w:szCs w:val="21"/>
              </w:rPr>
              <w:t>3．论述全面，概念明确，逻辑严密；</w:t>
            </w:r>
            <w:r w:rsidRPr="000E0C64">
              <w:rPr>
                <w:rFonts w:hint="eastAsia"/>
                <w:color w:val="000000"/>
                <w:szCs w:val="21"/>
              </w:rPr>
              <w:t xml:space="preserve"> </w:t>
            </w:r>
          </w:p>
          <w:p w14:paraId="710BB041" w14:textId="77777777" w:rsidR="00D07A93" w:rsidRPr="000E0C64" w:rsidRDefault="00D07A93" w:rsidP="00A1573D">
            <w:pPr>
              <w:tabs>
                <w:tab w:val="num" w:pos="360"/>
              </w:tabs>
              <w:adjustRightInd w:val="0"/>
              <w:snapToGrid w:val="0"/>
              <w:spacing w:line="46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  <w:r w:rsidRPr="000E0C64">
              <w:rPr>
                <w:rFonts w:ascii="宋体" w:hAnsi="宋体" w:hint="eastAsia"/>
                <w:color w:val="000000"/>
                <w:sz w:val="21"/>
                <w:szCs w:val="21"/>
              </w:rPr>
              <w:t>4.</w:t>
            </w:r>
            <w:r w:rsidRPr="000E0C64">
              <w:rPr>
                <w:rFonts w:ascii="宋体" w:hAnsi="宋体" w:hint="eastAsia"/>
                <w:color w:val="000000"/>
                <w:sz w:val="21"/>
                <w:szCs w:val="21"/>
              </w:rPr>
              <w:t>数据记录等过程性资料可靠，</w:t>
            </w:r>
            <w:r w:rsidRPr="000E0C64">
              <w:rPr>
                <w:rFonts w:hAnsi="宋体" w:hint="eastAsia"/>
                <w:sz w:val="21"/>
                <w:szCs w:val="21"/>
              </w:rPr>
              <w:t>引证规范。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A738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07A93" w:rsidRPr="000E0C64" w14:paraId="2E322C7F" w14:textId="77777777" w:rsidTr="00A1573D">
        <w:trPr>
          <w:trHeight w:val="23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CC77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应用</w:t>
            </w:r>
          </w:p>
          <w:p w14:paraId="2B92C0BB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价值</w:t>
            </w:r>
          </w:p>
          <w:p w14:paraId="37F8950F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30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3318" w14:textId="77777777" w:rsidR="00D07A93" w:rsidRPr="000E0C64" w:rsidRDefault="00D07A93" w:rsidP="00A1573D">
            <w:pPr>
              <w:pStyle w:val="a7"/>
              <w:adjustRightInd w:val="0"/>
              <w:snapToGrid w:val="0"/>
              <w:spacing w:line="460" w:lineRule="exact"/>
              <w:ind w:firstLine="420"/>
              <w:rPr>
                <w:rFonts w:hAnsi="宋体"/>
                <w:szCs w:val="21"/>
              </w:rPr>
            </w:pPr>
            <w:r w:rsidRPr="000E0C64">
              <w:rPr>
                <w:rFonts w:hAnsi="宋体" w:hint="eastAsia"/>
                <w:szCs w:val="21"/>
              </w:rPr>
              <w:t xml:space="preserve">1．成果有明显的前沿性和应用价值，对教育教学有促进和引领作用； </w:t>
            </w:r>
          </w:p>
          <w:p w14:paraId="4F6406F8" w14:textId="77777777" w:rsidR="00D07A93" w:rsidRPr="000E0C64" w:rsidRDefault="00D07A93" w:rsidP="00A1573D">
            <w:pPr>
              <w:pStyle w:val="a7"/>
              <w:adjustRightInd w:val="0"/>
              <w:snapToGrid w:val="0"/>
              <w:spacing w:line="460" w:lineRule="exact"/>
              <w:ind w:firstLine="420"/>
              <w:rPr>
                <w:rFonts w:hAnsi="宋体"/>
                <w:szCs w:val="21"/>
              </w:rPr>
            </w:pPr>
            <w:r w:rsidRPr="000E0C64">
              <w:rPr>
                <w:rFonts w:hint="eastAsia"/>
                <w:szCs w:val="21"/>
              </w:rPr>
              <w:t>2．成果对解决教育决策问题有重要作用；</w:t>
            </w:r>
          </w:p>
          <w:p w14:paraId="4B6C3D79" w14:textId="77777777" w:rsidR="00D07A93" w:rsidRPr="000E0C64" w:rsidRDefault="00D07A93" w:rsidP="00A1573D">
            <w:pPr>
              <w:tabs>
                <w:tab w:val="num" w:pos="360"/>
              </w:tabs>
              <w:adjustRightInd w:val="0"/>
              <w:snapToGrid w:val="0"/>
              <w:spacing w:line="460" w:lineRule="exact"/>
              <w:ind w:firstLine="420"/>
              <w:rPr>
                <w:rFonts w:cs="宋体"/>
                <w:sz w:val="21"/>
                <w:szCs w:val="21"/>
              </w:rPr>
            </w:pPr>
            <w:r w:rsidRPr="000E0C64">
              <w:rPr>
                <w:rFonts w:ascii="宋体" w:hAnsi="宋体" w:hint="eastAsia"/>
                <w:color w:val="000000"/>
                <w:sz w:val="21"/>
                <w:szCs w:val="21"/>
              </w:rPr>
              <w:t>3.</w:t>
            </w:r>
            <w:r w:rsidRPr="000E0C64">
              <w:rPr>
                <w:rFonts w:cs="宋体" w:hint="eastAsia"/>
                <w:sz w:val="21"/>
                <w:szCs w:val="21"/>
              </w:rPr>
              <w:t>成果逐步得到转化，促进了学生、教师及学校发展；</w:t>
            </w:r>
          </w:p>
          <w:p w14:paraId="127F1B95" w14:textId="77777777" w:rsidR="00D07A93" w:rsidRPr="000E0C64" w:rsidRDefault="00D07A93" w:rsidP="00A1573D">
            <w:pPr>
              <w:tabs>
                <w:tab w:val="num" w:pos="360"/>
              </w:tabs>
              <w:adjustRightInd w:val="0"/>
              <w:snapToGrid w:val="0"/>
              <w:spacing w:line="460" w:lineRule="exact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  <w:r w:rsidRPr="000E0C64">
              <w:rPr>
                <w:rFonts w:cs="宋体" w:hint="eastAsia"/>
                <w:sz w:val="21"/>
                <w:szCs w:val="21"/>
              </w:rPr>
              <w:t>4.</w:t>
            </w:r>
            <w:r w:rsidRPr="000E0C64">
              <w:rPr>
                <w:rFonts w:cs="宋体" w:hint="eastAsia"/>
                <w:sz w:val="21"/>
                <w:szCs w:val="21"/>
              </w:rPr>
              <w:t>成果有广泛的推广价值和应用前景。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E7B1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07A93" w:rsidRPr="000E0C64" w14:paraId="13352DD0" w14:textId="77777777" w:rsidTr="00A1573D">
        <w:trPr>
          <w:trHeight w:val="12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CAA5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创新性（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20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F2DC" w14:textId="77777777" w:rsidR="00D07A93" w:rsidRPr="000E0C64" w:rsidRDefault="00D07A93" w:rsidP="00A1573D">
            <w:pPr>
              <w:tabs>
                <w:tab w:val="num" w:pos="360"/>
              </w:tabs>
              <w:adjustRightInd w:val="0"/>
              <w:snapToGrid w:val="0"/>
              <w:spacing w:line="460" w:lineRule="exact"/>
              <w:ind w:firstLine="420"/>
              <w:rPr>
                <w:color w:val="000000"/>
                <w:sz w:val="21"/>
                <w:szCs w:val="21"/>
              </w:rPr>
            </w:pPr>
            <w:r w:rsidRPr="000E0C64">
              <w:rPr>
                <w:rFonts w:hAnsi="宋体" w:hint="eastAsia"/>
                <w:sz w:val="21"/>
                <w:szCs w:val="21"/>
              </w:rPr>
              <w:t>1</w:t>
            </w:r>
            <w:r w:rsidRPr="000E0C64">
              <w:rPr>
                <w:rFonts w:hAnsi="宋体" w:hint="eastAsia"/>
                <w:sz w:val="21"/>
                <w:szCs w:val="21"/>
              </w:rPr>
              <w:t>．</w:t>
            </w:r>
            <w:r w:rsidRPr="000E0C64">
              <w:rPr>
                <w:rFonts w:hint="eastAsia"/>
                <w:sz w:val="21"/>
                <w:szCs w:val="21"/>
              </w:rPr>
              <w:t>对课题研究过程中发现的突出问题能予以创造性解决；</w:t>
            </w:r>
          </w:p>
          <w:p w14:paraId="619CB05F" w14:textId="77777777" w:rsidR="00D07A93" w:rsidRPr="000E0C64" w:rsidRDefault="00D07A93" w:rsidP="00A1573D">
            <w:pPr>
              <w:pStyle w:val="a7"/>
              <w:adjustRightInd w:val="0"/>
              <w:snapToGrid w:val="0"/>
              <w:spacing w:line="460" w:lineRule="exact"/>
              <w:ind w:firstLine="420"/>
              <w:rPr>
                <w:rFonts w:hAnsi="宋体"/>
                <w:szCs w:val="21"/>
              </w:rPr>
            </w:pPr>
            <w:r w:rsidRPr="000E0C64">
              <w:rPr>
                <w:rFonts w:hAnsi="宋体" w:hint="eastAsia"/>
                <w:szCs w:val="21"/>
              </w:rPr>
              <w:t>2．成功运用新的研究方法或技术；</w:t>
            </w:r>
          </w:p>
          <w:p w14:paraId="53270D2B" w14:textId="77777777" w:rsidR="00D07A93" w:rsidRPr="000E0C64" w:rsidRDefault="00D07A93" w:rsidP="00A1573D">
            <w:pPr>
              <w:pStyle w:val="a7"/>
              <w:adjustRightInd w:val="0"/>
              <w:snapToGrid w:val="0"/>
              <w:spacing w:line="460" w:lineRule="exact"/>
              <w:ind w:firstLine="420"/>
              <w:rPr>
                <w:rFonts w:hAnsi="宋体"/>
                <w:szCs w:val="21"/>
              </w:rPr>
            </w:pPr>
            <w:r w:rsidRPr="000E0C64">
              <w:rPr>
                <w:rFonts w:hAnsi="宋体" w:hint="eastAsia"/>
                <w:szCs w:val="21"/>
              </w:rPr>
              <w:t>3．获取了大量第一手资料和事实；</w:t>
            </w:r>
          </w:p>
          <w:p w14:paraId="1C31109A" w14:textId="77777777" w:rsidR="00D07A93" w:rsidRPr="000E0C64" w:rsidRDefault="00D07A93" w:rsidP="00A1573D">
            <w:pPr>
              <w:tabs>
                <w:tab w:val="num" w:pos="360"/>
              </w:tabs>
              <w:adjustRightInd w:val="0"/>
              <w:snapToGrid w:val="0"/>
              <w:spacing w:line="460" w:lineRule="exact"/>
              <w:ind w:firstLine="420"/>
              <w:rPr>
                <w:color w:val="000000"/>
                <w:sz w:val="21"/>
                <w:szCs w:val="21"/>
              </w:rPr>
            </w:pPr>
            <w:r w:rsidRPr="000E0C64">
              <w:rPr>
                <w:rFonts w:hAnsi="宋体" w:hint="eastAsia"/>
                <w:sz w:val="21"/>
                <w:szCs w:val="21"/>
              </w:rPr>
              <w:t>4</w:t>
            </w:r>
            <w:r w:rsidRPr="000E0C64">
              <w:rPr>
                <w:rFonts w:hAnsi="宋体" w:hint="eastAsia"/>
                <w:sz w:val="21"/>
                <w:szCs w:val="21"/>
              </w:rPr>
              <w:t>．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提出的观点或</w:t>
            </w:r>
            <w:r w:rsidRPr="000E0C64">
              <w:rPr>
                <w:rFonts w:cs="宋体" w:hint="eastAsia"/>
                <w:sz w:val="21"/>
                <w:szCs w:val="21"/>
              </w:rPr>
              <w:t>研究结论有创新性，</w:t>
            </w:r>
            <w:r w:rsidRPr="000E0C64">
              <w:rPr>
                <w:rFonts w:hAnsi="宋体" w:hint="eastAsia"/>
                <w:sz w:val="21"/>
                <w:szCs w:val="21"/>
              </w:rPr>
              <w:t>形成了创新的教育成果。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9F97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07A93" w:rsidRPr="000E0C64" w14:paraId="5987CC85" w14:textId="77777777" w:rsidTr="00A1573D">
        <w:trPr>
          <w:trHeight w:val="622"/>
          <w:jc w:val="center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42C0" w14:textId="77777777" w:rsidR="00D07A93" w:rsidRPr="000E0C64" w:rsidRDefault="00D07A93" w:rsidP="00A1573D">
            <w:pPr>
              <w:tabs>
                <w:tab w:val="num" w:pos="360"/>
              </w:tabs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b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b/>
                <w:sz w:val="21"/>
                <w:szCs w:val="21"/>
              </w:rPr>
              <w:t>等</w:t>
            </w:r>
            <w:r w:rsidRPr="000E0C64">
              <w:rPr>
                <w:rFonts w:ascii="宋体" w:hAnsi="宋体" w:cs="宋体" w:hint="eastAsia"/>
                <w:b/>
                <w:sz w:val="21"/>
                <w:szCs w:val="21"/>
              </w:rPr>
              <w:t xml:space="preserve">      </w:t>
            </w:r>
            <w:r w:rsidRPr="000E0C64">
              <w:rPr>
                <w:rFonts w:ascii="宋体" w:hAnsi="宋体" w:cs="宋体" w:hint="eastAsia"/>
                <w:b/>
                <w:sz w:val="21"/>
                <w:szCs w:val="21"/>
              </w:rPr>
              <w:t>级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B6CF" w14:textId="77777777" w:rsidR="00D07A93" w:rsidRPr="000E0C64" w:rsidRDefault="00D07A93" w:rsidP="00A1573D">
            <w:pPr>
              <w:tabs>
                <w:tab w:val="num" w:pos="360"/>
              </w:tabs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152A" w14:textId="77777777" w:rsidR="00D07A93" w:rsidRPr="000E0C64" w:rsidRDefault="00D07A93" w:rsidP="00A1573D">
            <w:pPr>
              <w:tabs>
                <w:tab w:val="num" w:pos="360"/>
              </w:tabs>
              <w:adjustRightInd w:val="0"/>
              <w:snapToGrid w:val="0"/>
              <w:spacing w:line="460" w:lineRule="exact"/>
              <w:ind w:firstLineChars="245" w:firstLine="514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b/>
                <w:sz w:val="21"/>
                <w:szCs w:val="21"/>
              </w:rPr>
              <w:t>合</w:t>
            </w:r>
            <w:r w:rsidRPr="000E0C64">
              <w:rPr>
                <w:rFonts w:ascii="宋体" w:hAnsi="宋体" w:cs="宋体" w:hint="eastAsia"/>
                <w:b/>
                <w:sz w:val="21"/>
                <w:szCs w:val="21"/>
              </w:rPr>
              <w:t xml:space="preserve">      </w:t>
            </w:r>
            <w:r w:rsidRPr="000E0C64">
              <w:rPr>
                <w:rFonts w:ascii="宋体" w:hAnsi="宋体" w:cs="宋体" w:hint="eastAsia"/>
                <w:b/>
                <w:sz w:val="21"/>
                <w:szCs w:val="21"/>
              </w:rPr>
              <w:t>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D0A9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07A93" w:rsidRPr="000E0C64" w14:paraId="79352106" w14:textId="77777777" w:rsidTr="00A1573D">
        <w:trPr>
          <w:trHeight w:val="615"/>
          <w:jc w:val="center"/>
        </w:trPr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DE29" w14:textId="77777777" w:rsidR="00D07A93" w:rsidRPr="000E0C64" w:rsidRDefault="00D07A93" w:rsidP="00A1573D">
            <w:pPr>
              <w:tabs>
                <w:tab w:val="num" w:pos="360"/>
              </w:tabs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AE8D" w14:textId="77777777" w:rsidR="00D07A93" w:rsidRPr="000E0C64" w:rsidRDefault="00D07A93" w:rsidP="00A1573D">
            <w:pPr>
              <w:adjustRightInd w:val="0"/>
              <w:snapToGrid w:val="0"/>
              <w:spacing w:line="4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0E0C64">
              <w:rPr>
                <w:rFonts w:ascii="宋体" w:hAnsi="宋体" w:cs="宋体" w:hint="eastAsia"/>
                <w:sz w:val="21"/>
                <w:szCs w:val="21"/>
              </w:rPr>
              <w:t>等级说明：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A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等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90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分以上，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B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等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75-90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分，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 xml:space="preserve">C 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等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60-75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分，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D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等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60</w:t>
            </w:r>
            <w:r w:rsidRPr="000E0C64">
              <w:rPr>
                <w:rFonts w:ascii="宋体" w:hAnsi="宋体" w:cs="宋体" w:hint="eastAsia"/>
                <w:sz w:val="21"/>
                <w:szCs w:val="21"/>
              </w:rPr>
              <w:t>分以下。</w:t>
            </w:r>
          </w:p>
        </w:tc>
      </w:tr>
    </w:tbl>
    <w:p w14:paraId="0640E02A" w14:textId="77777777" w:rsidR="00D07A93" w:rsidRDefault="00D07A93" w:rsidP="00D07A93">
      <w:pPr>
        <w:spacing w:line="360" w:lineRule="auto"/>
        <w:ind w:firstLine="420"/>
        <w:rPr>
          <w:rFonts w:ascii="仿宋" w:eastAsia="仿宋" w:hAnsi="仿宋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203FEF87" w14:textId="77777777" w:rsidR="001A0161" w:rsidRDefault="001A0161">
      <w:pPr>
        <w:ind w:firstLine="420"/>
      </w:pPr>
    </w:p>
    <w:sectPr w:rsidR="001A0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8028" w14:textId="77777777" w:rsidR="00721CC1" w:rsidRDefault="00721CC1" w:rsidP="00D07A93">
      <w:pPr>
        <w:ind w:firstLine="420"/>
      </w:pPr>
      <w:r>
        <w:separator/>
      </w:r>
    </w:p>
  </w:endnote>
  <w:endnote w:type="continuationSeparator" w:id="0">
    <w:p w14:paraId="62C3D468" w14:textId="77777777" w:rsidR="00721CC1" w:rsidRDefault="00721CC1" w:rsidP="00D07A9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827E" w14:textId="77777777" w:rsidR="00D07A93" w:rsidRDefault="00D07A9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BC6E" w14:textId="77777777" w:rsidR="00D07A93" w:rsidRDefault="00D07A9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76A7" w14:textId="77777777" w:rsidR="00D07A93" w:rsidRDefault="00D07A9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78C9" w14:textId="77777777" w:rsidR="00721CC1" w:rsidRDefault="00721CC1" w:rsidP="00D07A93">
      <w:pPr>
        <w:ind w:firstLine="420"/>
      </w:pPr>
      <w:r>
        <w:separator/>
      </w:r>
    </w:p>
  </w:footnote>
  <w:footnote w:type="continuationSeparator" w:id="0">
    <w:p w14:paraId="4E743AD0" w14:textId="77777777" w:rsidR="00721CC1" w:rsidRDefault="00721CC1" w:rsidP="00D07A9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2FB5" w14:textId="77777777" w:rsidR="00D07A93" w:rsidRDefault="00D07A9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EFB7" w14:textId="77777777" w:rsidR="00D07A93" w:rsidRDefault="00D07A9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53C3" w14:textId="77777777" w:rsidR="00D07A93" w:rsidRDefault="00D07A9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CA"/>
    <w:rsid w:val="001A0161"/>
    <w:rsid w:val="00721CC1"/>
    <w:rsid w:val="00D07A93"/>
    <w:rsid w:val="00D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AC2DD8-02E1-4DF7-847E-C3B479D4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A93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A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A93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A93"/>
    <w:rPr>
      <w:sz w:val="18"/>
      <w:szCs w:val="18"/>
    </w:rPr>
  </w:style>
  <w:style w:type="paragraph" w:styleId="a7">
    <w:name w:val="Plain Text"/>
    <w:basedOn w:val="a"/>
    <w:link w:val="a8"/>
    <w:rsid w:val="00D07A93"/>
    <w:pPr>
      <w:widowControl w:val="0"/>
      <w:jc w:val="both"/>
    </w:pPr>
    <w:rPr>
      <w:rFonts w:ascii="宋体" w:eastAsia="宋体" w:hAnsi="Courier New"/>
      <w:kern w:val="2"/>
      <w:sz w:val="21"/>
      <w:szCs w:val="20"/>
    </w:rPr>
  </w:style>
  <w:style w:type="character" w:customStyle="1" w:styleId="a8">
    <w:name w:val="纯文本 字符"/>
    <w:basedOn w:val="a0"/>
    <w:link w:val="a7"/>
    <w:rsid w:val="00D07A9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2021-09-26T05:43:00Z</dcterms:created>
  <dcterms:modified xsi:type="dcterms:W3CDTF">2021-09-26T05:43:00Z</dcterms:modified>
</cp:coreProperties>
</file>